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91" w:rsidRDefault="00CD3C91" w:rsidP="00CD3C91">
      <w:pPr>
        <w:spacing w:after="140"/>
      </w:pPr>
      <w:bookmarkStart w:id="0" w:name="_GoBack"/>
      <w:bookmarkEnd w:id="0"/>
      <w:r>
        <w:t>KIKI-TOYS AG</w:t>
      </w:r>
    </w:p>
    <w:p w:rsidR="00CD3C91" w:rsidRDefault="00CD3C91" w:rsidP="00CD3C91">
      <w:pPr>
        <w:spacing w:after="140"/>
      </w:pPr>
      <w:r>
        <w:t>Spielwarengroßhandel</w:t>
      </w:r>
    </w:p>
    <w:p w:rsidR="00CD3C91" w:rsidRDefault="00CD3C91" w:rsidP="00CD3C91">
      <w:pPr>
        <w:spacing w:after="140"/>
      </w:pPr>
      <w:r>
        <w:t>Industriestraße 72</w:t>
      </w:r>
    </w:p>
    <w:p w:rsidR="00CD3C91" w:rsidRDefault="00CD3C91" w:rsidP="00CD3C91">
      <w:pPr>
        <w:spacing w:after="140"/>
      </w:pPr>
      <w:r>
        <w:t>1010 Wien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Frau</w:t>
      </w:r>
    </w:p>
    <w:p w:rsidR="00CD3C91" w:rsidRDefault="00CD3C91" w:rsidP="00CD3C91">
      <w:pPr>
        <w:spacing w:after="140"/>
      </w:pPr>
      <w:r>
        <w:t>Sophie Gartner</w:t>
      </w:r>
    </w:p>
    <w:p w:rsidR="00CD3C91" w:rsidRDefault="00CD3C91" w:rsidP="00CD3C91">
      <w:pPr>
        <w:spacing w:after="140"/>
      </w:pPr>
      <w:r>
        <w:t>Grazer Straße 7</w:t>
      </w:r>
    </w:p>
    <w:p w:rsidR="00CD3C91" w:rsidRDefault="00CD3C91" w:rsidP="00CD3C91">
      <w:pPr>
        <w:spacing w:after="140"/>
      </w:pPr>
      <w:r>
        <w:t xml:space="preserve">8480 </w:t>
      </w:r>
      <w:proofErr w:type="gramStart"/>
      <w:r>
        <w:t>Mureck</w:t>
      </w:r>
      <w:proofErr w:type="gramEnd"/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 xml:space="preserve">Wien, 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Neuer Katalog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Sehr geehrte Frau Gartner!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Nach einem erfolgreichen Geschäftsjahr freuen wir uns, Ihnen den neuen Katalog für unser Sortiment übersenden zu können. Wie Sie sehen werden, haben wir alle Produkte erneut hervorragend positioniert.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Unsere aktuellsten Angebote: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Internetbestellungen !NEU!</w:t>
      </w:r>
    </w:p>
    <w:p w:rsidR="00CD3C91" w:rsidRDefault="00CD3C91" w:rsidP="00CD3C91">
      <w:pPr>
        <w:spacing w:after="140"/>
      </w:pPr>
      <w:r>
        <w:t>Alle aktuellen Computerspiele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Wir hoffen, dass Sie auch im kommenden Jahr die Angebote wieder in großem Umfang nützen werden.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Mit freundlichen Grüßen</w:t>
      </w:r>
    </w:p>
    <w:p w:rsidR="00CD3C91" w:rsidRDefault="00CD3C91" w:rsidP="00CD3C91">
      <w:pPr>
        <w:spacing w:after="140"/>
      </w:pPr>
    </w:p>
    <w:p w:rsidR="00CD3C91" w:rsidRDefault="00CD3C91" w:rsidP="00CD3C91">
      <w:pPr>
        <w:spacing w:after="140"/>
      </w:pPr>
      <w:r>
        <w:t>KIKI-Toys AG</w:t>
      </w:r>
    </w:p>
    <w:p w:rsidR="008B682E" w:rsidRDefault="00CD3C91" w:rsidP="00CD3C91">
      <w:pPr>
        <w:spacing w:after="140"/>
      </w:pPr>
      <w:r>
        <w:t>Spielwarengroßhandel</w:t>
      </w:r>
    </w:p>
    <w:sectPr w:rsidR="008B68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91"/>
    <w:rsid w:val="000E2C4B"/>
    <w:rsid w:val="00137BB2"/>
    <w:rsid w:val="0061008D"/>
    <w:rsid w:val="00895525"/>
    <w:rsid w:val="008B682E"/>
    <w:rsid w:val="00C47607"/>
    <w:rsid w:val="00C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17A85-B1A5-4292-9F52-F578F7852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2</cp:revision>
  <dcterms:created xsi:type="dcterms:W3CDTF">2016-02-16T13:39:00Z</dcterms:created>
  <dcterms:modified xsi:type="dcterms:W3CDTF">2016-02-16T13:47:00Z</dcterms:modified>
</cp:coreProperties>
</file>